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E83" w:rsidRPr="00902E83" w:rsidRDefault="00902E83" w:rsidP="00A04ADE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C43490" w:rsidRDefault="00C43490" w:rsidP="007F1EC2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ascii="Ubuntu" w:eastAsia="Ubuntu-Bold" w:hAnsi="Ubuntu" w:cs="Ubuntu-Bold"/>
          <w:b/>
          <w:bCs/>
          <w:color w:val="164194"/>
          <w:sz w:val="50"/>
          <w:szCs w:val="74"/>
          <w:lang w:val="pl-PL"/>
        </w:rPr>
      </w:pPr>
    </w:p>
    <w:p w:rsidR="00902E83" w:rsidRPr="00C43490" w:rsidRDefault="008A17CC" w:rsidP="00C43490">
      <w:pPr>
        <w:autoSpaceDE w:val="0"/>
        <w:autoSpaceDN w:val="0"/>
        <w:adjustRightInd w:val="0"/>
        <w:spacing w:after="0" w:line="276" w:lineRule="auto"/>
        <w:ind w:right="402"/>
        <w:jc w:val="both"/>
        <w:rPr>
          <w:rFonts w:ascii="Ubuntu" w:eastAsia="Ubuntu-Bold" w:hAnsi="Ubuntu" w:cs="Ubuntu-Bold"/>
          <w:b/>
          <w:bCs/>
          <w:color w:val="164194"/>
          <w:sz w:val="38"/>
          <w:szCs w:val="74"/>
          <w:lang w:val="pl-PL"/>
        </w:rPr>
      </w:pPr>
      <w:r w:rsidRPr="00C43490">
        <w:rPr>
          <w:rFonts w:ascii="Ubuntu" w:eastAsia="Ubuntu-Bold" w:hAnsi="Ubuntu" w:cs="Ubuntu-Bold"/>
          <w:b/>
          <w:bCs/>
          <w:color w:val="164194"/>
          <w:sz w:val="38"/>
          <w:szCs w:val="74"/>
          <w:lang w:val="pl-PL"/>
        </w:rPr>
        <w:t>Gmina Mogielnica</w:t>
      </w:r>
      <w:r w:rsidR="00D46914">
        <w:rPr>
          <w:rFonts w:ascii="Ubuntu" w:eastAsia="Ubuntu-Bold" w:hAnsi="Ubuntu" w:cs="Ubuntu-Bold"/>
          <w:b/>
          <w:bCs/>
          <w:color w:val="164194"/>
          <w:sz w:val="38"/>
          <w:szCs w:val="74"/>
          <w:lang w:val="pl-PL"/>
        </w:rPr>
        <w:t xml:space="preserve"> </w:t>
      </w:r>
      <w:r w:rsidR="00902E83" w:rsidRPr="00C43490">
        <w:rPr>
          <w:rFonts w:ascii="Ubuntu" w:eastAsia="Ubuntu-Bold" w:hAnsi="Ubuntu" w:cs="Ubuntu-Bold"/>
          <w:b/>
          <w:bCs/>
          <w:color w:val="164194"/>
          <w:sz w:val="38"/>
          <w:szCs w:val="74"/>
          <w:lang w:val="pl-PL"/>
        </w:rPr>
        <w:t>realizuje projekt dofinansowany</w:t>
      </w:r>
      <w:r w:rsidR="00D46914">
        <w:rPr>
          <w:rFonts w:ascii="Ubuntu" w:eastAsia="Ubuntu-Bold" w:hAnsi="Ubuntu" w:cs="Ubuntu-Bold"/>
          <w:b/>
          <w:bCs/>
          <w:color w:val="164194"/>
          <w:sz w:val="38"/>
          <w:szCs w:val="74"/>
          <w:lang w:val="pl-PL"/>
        </w:rPr>
        <w:t xml:space="preserve"> </w:t>
      </w:r>
      <w:r w:rsidRPr="00C43490">
        <w:rPr>
          <w:rFonts w:ascii="Ubuntu" w:eastAsia="Ubuntu-Bold" w:hAnsi="Ubuntu" w:cs="Ubuntu-Bold"/>
          <w:b/>
          <w:bCs/>
          <w:color w:val="164194"/>
          <w:sz w:val="38"/>
          <w:szCs w:val="74"/>
          <w:lang w:val="pl-PL"/>
        </w:rPr>
        <w:t>z Funduszy Europejskich „</w:t>
      </w:r>
      <w:r w:rsidR="00222C8E" w:rsidRPr="00222C8E">
        <w:rPr>
          <w:rFonts w:ascii="Ubuntu" w:eastAsia="Ubuntu-Bold" w:hAnsi="Ubuntu" w:cs="Ubuntu-Bold"/>
          <w:b/>
          <w:bCs/>
          <w:color w:val="164194"/>
          <w:sz w:val="38"/>
          <w:szCs w:val="74"/>
          <w:lang w:val="pl-PL"/>
        </w:rPr>
        <w:t>Budowa kanalizacji sanitarnej na terenie aglomeracji Mogielnica</w:t>
      </w:r>
      <w:r w:rsidR="00222C8E">
        <w:rPr>
          <w:rFonts w:ascii="Ubuntu" w:eastAsia="Ubuntu-Bold" w:hAnsi="Ubuntu" w:cs="Ubuntu-Bold"/>
          <w:b/>
          <w:bCs/>
          <w:color w:val="164194"/>
          <w:sz w:val="38"/>
          <w:szCs w:val="74"/>
          <w:lang w:val="pl-PL"/>
        </w:rPr>
        <w:t>”</w:t>
      </w:r>
      <w:r w:rsidR="007F1EC2" w:rsidRPr="00C43490">
        <w:rPr>
          <w:rFonts w:ascii="Ubuntu" w:eastAsia="Ubuntu-Bold" w:hAnsi="Ubuntu" w:cs="Ubuntu-Bold"/>
          <w:b/>
          <w:bCs/>
          <w:color w:val="164194"/>
          <w:sz w:val="38"/>
          <w:szCs w:val="74"/>
          <w:lang w:val="pl-PL"/>
        </w:rPr>
        <w:t>.</w:t>
      </w:r>
    </w:p>
    <w:p w:rsidR="00C43490" w:rsidRDefault="00C43490" w:rsidP="00C43490">
      <w:pPr>
        <w:spacing w:after="120" w:line="276" w:lineRule="auto"/>
        <w:ind w:right="962"/>
        <w:rPr>
          <w:rFonts w:ascii="Arial" w:hAnsi="Arial" w:cs="Arial"/>
          <w:color w:val="000000" w:themeColor="text1"/>
          <w:sz w:val="24"/>
          <w:szCs w:val="20"/>
          <w:lang w:val="pl-PL"/>
        </w:rPr>
      </w:pPr>
    </w:p>
    <w:p w:rsidR="00902E83" w:rsidRPr="00A55C39" w:rsidRDefault="00780D0F" w:rsidP="00A55C39">
      <w:pPr>
        <w:spacing w:after="120" w:line="276" w:lineRule="auto"/>
        <w:jc w:val="both"/>
        <w:rPr>
          <w:rFonts w:ascii="Arial" w:hAnsi="Arial" w:cs="Arial"/>
          <w:b/>
          <w:color w:val="000000" w:themeColor="text1"/>
          <w:sz w:val="26"/>
          <w:szCs w:val="26"/>
          <w:lang w:val="pl-PL"/>
        </w:rPr>
      </w:pPr>
      <w:bookmarkStart w:id="0" w:name="_GoBack"/>
      <w:r w:rsidRPr="00A55C39">
        <w:rPr>
          <w:rFonts w:ascii="Arial" w:hAnsi="Arial" w:cs="Arial"/>
          <w:b/>
          <w:color w:val="000000" w:themeColor="text1"/>
          <w:sz w:val="26"/>
          <w:szCs w:val="26"/>
          <w:lang w:val="pl-PL"/>
        </w:rPr>
        <w:t>Celem projektu jest poprawa w</w:t>
      </w:r>
      <w:r w:rsidR="00A55C39" w:rsidRPr="00A55C39">
        <w:rPr>
          <w:rFonts w:ascii="Arial" w:hAnsi="Arial" w:cs="Arial"/>
          <w:b/>
          <w:color w:val="000000" w:themeColor="text1"/>
          <w:sz w:val="26"/>
          <w:szCs w:val="26"/>
          <w:lang w:val="pl-PL"/>
        </w:rPr>
        <w:t>arunków społeczno – gospodarczo–</w:t>
      </w:r>
      <w:r w:rsidR="000F69FA">
        <w:rPr>
          <w:rFonts w:ascii="Arial" w:hAnsi="Arial" w:cs="Arial"/>
          <w:b/>
          <w:color w:val="000000" w:themeColor="text1"/>
          <w:sz w:val="26"/>
          <w:szCs w:val="26"/>
          <w:lang w:val="pl-PL"/>
        </w:rPr>
        <w:t xml:space="preserve"> </w:t>
      </w:r>
      <w:r w:rsidRPr="00A55C39">
        <w:rPr>
          <w:rFonts w:ascii="Arial" w:hAnsi="Arial" w:cs="Arial"/>
          <w:b/>
          <w:color w:val="000000" w:themeColor="text1"/>
          <w:sz w:val="26"/>
          <w:szCs w:val="26"/>
          <w:lang w:val="pl-PL"/>
        </w:rPr>
        <w:t>przyrodniczych aglomeracji Mogielnica</w:t>
      </w:r>
      <w:r w:rsidR="000F69FA">
        <w:rPr>
          <w:rFonts w:ascii="Arial" w:hAnsi="Arial" w:cs="Arial"/>
          <w:b/>
          <w:color w:val="000000" w:themeColor="text1"/>
          <w:sz w:val="26"/>
          <w:szCs w:val="26"/>
          <w:lang w:val="pl-PL"/>
        </w:rPr>
        <w:t xml:space="preserve"> </w:t>
      </w:r>
      <w:r w:rsidRPr="00A55C39">
        <w:rPr>
          <w:rFonts w:ascii="Arial" w:hAnsi="Arial" w:cs="Arial"/>
          <w:b/>
          <w:color w:val="000000" w:themeColor="text1"/>
          <w:sz w:val="26"/>
          <w:szCs w:val="26"/>
          <w:lang w:val="pl-PL"/>
        </w:rPr>
        <w:t>poprzez wzrost wyposażenia terenów leżących na obszarze aglomeracji w system kanalizacji sanitarnej.</w:t>
      </w:r>
    </w:p>
    <w:p w:rsidR="007F1EC2" w:rsidRPr="00A55C39" w:rsidRDefault="007F1EC2" w:rsidP="00A55C39">
      <w:pPr>
        <w:spacing w:line="276" w:lineRule="auto"/>
        <w:ind w:right="962"/>
        <w:jc w:val="both"/>
        <w:rPr>
          <w:rFonts w:ascii="Arial" w:hAnsi="Arial" w:cs="Arial"/>
          <w:color w:val="000000" w:themeColor="text1"/>
          <w:sz w:val="26"/>
          <w:szCs w:val="26"/>
          <w:lang w:val="pl-PL"/>
        </w:rPr>
      </w:pPr>
      <w:r w:rsidRPr="00A55C39">
        <w:rPr>
          <w:rFonts w:ascii="Arial" w:hAnsi="Arial" w:cs="Arial"/>
          <w:color w:val="000000" w:themeColor="text1"/>
          <w:sz w:val="26"/>
          <w:szCs w:val="26"/>
          <w:lang w:val="pl-PL"/>
        </w:rPr>
        <w:t>Realizacja projektu pozwoli osiągnąć następują cele:</w:t>
      </w:r>
    </w:p>
    <w:p w:rsidR="007F1EC2" w:rsidRPr="00C43490" w:rsidRDefault="007F1EC2" w:rsidP="00A55C39">
      <w:pPr>
        <w:spacing w:line="276" w:lineRule="auto"/>
        <w:ind w:right="272"/>
        <w:jc w:val="both"/>
        <w:rPr>
          <w:rFonts w:ascii="Arial" w:hAnsi="Arial" w:cs="Arial"/>
          <w:color w:val="000000" w:themeColor="text1"/>
          <w:sz w:val="26"/>
          <w:szCs w:val="26"/>
          <w:lang w:val="pl-PL"/>
        </w:rPr>
      </w:pPr>
      <w:r w:rsidRPr="00C43490">
        <w:rPr>
          <w:rFonts w:ascii="Arial" w:hAnsi="Arial" w:cs="Arial"/>
          <w:color w:val="000000" w:themeColor="text1"/>
          <w:sz w:val="26"/>
          <w:szCs w:val="26"/>
          <w:lang w:val="pl-PL"/>
        </w:rPr>
        <w:t xml:space="preserve">- uporządkowanie gospodarki ściekowej, poprzez odprowadzenie ścieków </w:t>
      </w:r>
      <w:r w:rsidR="00C43490" w:rsidRPr="00C43490">
        <w:rPr>
          <w:rFonts w:ascii="Arial" w:hAnsi="Arial" w:cs="Arial"/>
          <w:color w:val="000000" w:themeColor="text1"/>
          <w:sz w:val="26"/>
          <w:szCs w:val="26"/>
          <w:lang w:val="pl-PL"/>
        </w:rPr>
        <w:t>s</w:t>
      </w:r>
      <w:r w:rsidRPr="00C43490">
        <w:rPr>
          <w:rFonts w:ascii="Arial" w:hAnsi="Arial" w:cs="Arial"/>
          <w:color w:val="000000" w:themeColor="text1"/>
          <w:sz w:val="26"/>
          <w:szCs w:val="26"/>
          <w:lang w:val="pl-PL"/>
        </w:rPr>
        <w:t>anitarnych do oczyszczalni ściekóww sposób zorganizowany i zgodny z przepisami,</w:t>
      </w:r>
    </w:p>
    <w:p w:rsidR="007F1EC2" w:rsidRPr="00C43490" w:rsidRDefault="007F1EC2" w:rsidP="00A55C39">
      <w:pPr>
        <w:tabs>
          <w:tab w:val="left" w:pos="9639"/>
        </w:tabs>
        <w:spacing w:line="276" w:lineRule="auto"/>
        <w:jc w:val="both"/>
        <w:rPr>
          <w:rFonts w:ascii="Arial" w:hAnsi="Arial" w:cs="Arial"/>
          <w:color w:val="000000" w:themeColor="text1"/>
          <w:sz w:val="26"/>
          <w:szCs w:val="26"/>
          <w:lang w:val="pl-PL"/>
        </w:rPr>
      </w:pPr>
      <w:r w:rsidRPr="00C43490">
        <w:rPr>
          <w:rFonts w:ascii="Arial" w:hAnsi="Arial" w:cs="Arial"/>
          <w:color w:val="000000" w:themeColor="text1"/>
          <w:sz w:val="26"/>
          <w:szCs w:val="26"/>
          <w:lang w:val="pl-PL"/>
        </w:rPr>
        <w:t>- maksymalizacja efektów ekologicznych, polegająca na uzyskaniu jak największej liczby podłączeń dokanalizacji,</w:t>
      </w:r>
    </w:p>
    <w:p w:rsidR="007F1EC2" w:rsidRPr="00C43490" w:rsidRDefault="007F1EC2" w:rsidP="00A55C39">
      <w:pPr>
        <w:tabs>
          <w:tab w:val="left" w:pos="9639"/>
        </w:tabs>
        <w:spacing w:line="276" w:lineRule="auto"/>
        <w:jc w:val="both"/>
        <w:rPr>
          <w:rFonts w:ascii="Arial" w:hAnsi="Arial" w:cs="Arial"/>
          <w:color w:val="000000" w:themeColor="text1"/>
          <w:sz w:val="26"/>
          <w:szCs w:val="26"/>
          <w:lang w:val="pl-PL"/>
        </w:rPr>
      </w:pPr>
      <w:r w:rsidRPr="00C43490">
        <w:rPr>
          <w:rFonts w:ascii="Arial" w:hAnsi="Arial" w:cs="Arial"/>
          <w:color w:val="000000" w:themeColor="text1"/>
          <w:sz w:val="26"/>
          <w:szCs w:val="26"/>
          <w:lang w:val="pl-PL"/>
        </w:rPr>
        <w:t>- poprawa stanu sanitarnego miejscowości, poprzez odcięcie ewentualnych dotychczasowych odpływówścieków sanitarnych do cieków, wód powierzchniowych i rowów przydrożnych oraz poprzez likwidacjęprzydomowych zbiorników bezodpływowych /szamb/,</w:t>
      </w:r>
    </w:p>
    <w:p w:rsidR="007F1EC2" w:rsidRPr="00C43490" w:rsidRDefault="007F1EC2" w:rsidP="00A55C39">
      <w:pPr>
        <w:tabs>
          <w:tab w:val="left" w:pos="9639"/>
        </w:tabs>
        <w:spacing w:line="276" w:lineRule="auto"/>
        <w:jc w:val="both"/>
        <w:rPr>
          <w:rFonts w:ascii="Arial" w:hAnsi="Arial" w:cs="Arial"/>
          <w:color w:val="000000" w:themeColor="text1"/>
          <w:sz w:val="26"/>
          <w:szCs w:val="26"/>
          <w:lang w:val="pl-PL"/>
        </w:rPr>
      </w:pPr>
      <w:r w:rsidRPr="00C43490">
        <w:rPr>
          <w:rFonts w:ascii="Arial" w:hAnsi="Arial" w:cs="Arial"/>
          <w:color w:val="000000" w:themeColor="text1"/>
          <w:sz w:val="26"/>
          <w:szCs w:val="26"/>
          <w:lang w:val="pl-PL"/>
        </w:rPr>
        <w:t>- podniesienie atrakcyjności terenu dla inwestorów, zwiększenie ruchu turystycznego,</w:t>
      </w:r>
    </w:p>
    <w:p w:rsidR="00780D0F" w:rsidRDefault="007F1EC2" w:rsidP="00A55C39">
      <w:pPr>
        <w:tabs>
          <w:tab w:val="left" w:pos="9639"/>
        </w:tabs>
        <w:spacing w:line="276" w:lineRule="auto"/>
        <w:jc w:val="both"/>
        <w:rPr>
          <w:rFonts w:ascii="Arial" w:hAnsi="Arial" w:cs="Arial"/>
          <w:color w:val="000000" w:themeColor="text1"/>
          <w:sz w:val="26"/>
          <w:szCs w:val="26"/>
          <w:lang w:val="pl-PL"/>
        </w:rPr>
      </w:pPr>
      <w:r w:rsidRPr="00C43490">
        <w:rPr>
          <w:rFonts w:ascii="Arial" w:hAnsi="Arial" w:cs="Arial"/>
          <w:color w:val="000000" w:themeColor="text1"/>
          <w:sz w:val="26"/>
          <w:szCs w:val="26"/>
          <w:lang w:val="pl-PL"/>
        </w:rPr>
        <w:t>- podniesienie poziomu życia mieszkańców.</w:t>
      </w:r>
    </w:p>
    <w:bookmarkEnd w:id="0"/>
    <w:p w:rsidR="00222C8E" w:rsidRPr="00C43490" w:rsidRDefault="00222C8E" w:rsidP="00A55C39">
      <w:pPr>
        <w:tabs>
          <w:tab w:val="left" w:pos="9639"/>
        </w:tabs>
        <w:spacing w:line="276" w:lineRule="auto"/>
        <w:jc w:val="both"/>
        <w:rPr>
          <w:rFonts w:ascii="Arial" w:hAnsi="Arial" w:cs="Arial"/>
          <w:color w:val="000000" w:themeColor="text1"/>
          <w:sz w:val="26"/>
          <w:szCs w:val="26"/>
          <w:lang w:val="pl-PL"/>
        </w:rPr>
      </w:pPr>
    </w:p>
    <w:p w:rsidR="00A55C39" w:rsidRDefault="00A55C39" w:rsidP="00A55C39">
      <w:pPr>
        <w:spacing w:line="276" w:lineRule="auto"/>
        <w:rPr>
          <w:rFonts w:ascii="Ubuntu" w:hAnsi="Ubuntu"/>
          <w:b/>
          <w:color w:val="000000" w:themeColor="text1"/>
          <w:sz w:val="38"/>
          <w:szCs w:val="60"/>
          <w:u w:val="single"/>
          <w:lang w:val="pl-PL"/>
        </w:rPr>
      </w:pPr>
      <w:r>
        <w:rPr>
          <w:rFonts w:ascii="Ubuntu" w:hAnsi="Ubuntu"/>
          <w:b/>
          <w:color w:val="000000" w:themeColor="text1"/>
          <w:sz w:val="38"/>
          <w:szCs w:val="60"/>
          <w:u w:val="single"/>
          <w:lang w:val="pl-PL"/>
        </w:rPr>
        <w:t xml:space="preserve">Ogólna wartość projektu: </w:t>
      </w:r>
      <w:r w:rsidR="00655E40">
        <w:rPr>
          <w:rFonts w:ascii="Ubuntu" w:hAnsi="Ubuntu"/>
          <w:b/>
          <w:color w:val="000000" w:themeColor="text1"/>
          <w:sz w:val="38"/>
          <w:szCs w:val="60"/>
          <w:u w:val="single"/>
          <w:lang w:val="pl-PL"/>
        </w:rPr>
        <w:t>1</w:t>
      </w:r>
      <w:r w:rsidR="000F69FA">
        <w:rPr>
          <w:rFonts w:ascii="Ubuntu" w:hAnsi="Ubuntu"/>
          <w:b/>
          <w:color w:val="000000" w:themeColor="text1"/>
          <w:sz w:val="38"/>
          <w:szCs w:val="60"/>
          <w:u w:val="single"/>
          <w:lang w:val="pl-PL"/>
        </w:rPr>
        <w:t>721548</w:t>
      </w:r>
      <w:r w:rsidR="00222C8E">
        <w:rPr>
          <w:rFonts w:ascii="Ubuntu" w:hAnsi="Ubuntu"/>
          <w:b/>
          <w:color w:val="000000" w:themeColor="text1"/>
          <w:sz w:val="38"/>
          <w:szCs w:val="60"/>
          <w:u w:val="single"/>
          <w:lang w:val="pl-PL"/>
        </w:rPr>
        <w:t>,</w:t>
      </w:r>
      <w:r w:rsidR="000F69FA">
        <w:rPr>
          <w:rFonts w:ascii="Ubuntu" w:hAnsi="Ubuntu"/>
          <w:b/>
          <w:color w:val="000000" w:themeColor="text1"/>
          <w:sz w:val="38"/>
          <w:szCs w:val="60"/>
          <w:u w:val="single"/>
          <w:lang w:val="pl-PL"/>
        </w:rPr>
        <w:t>50</w:t>
      </w:r>
      <w:r w:rsidR="00222C8E">
        <w:rPr>
          <w:rFonts w:ascii="Ubuntu" w:hAnsi="Ubuntu"/>
          <w:b/>
          <w:color w:val="000000" w:themeColor="text1"/>
          <w:sz w:val="38"/>
          <w:szCs w:val="60"/>
          <w:u w:val="single"/>
          <w:lang w:val="pl-PL"/>
        </w:rPr>
        <w:t xml:space="preserve"> zł</w:t>
      </w:r>
    </w:p>
    <w:p w:rsidR="00EE6281" w:rsidRPr="00A55C39" w:rsidRDefault="00902E83" w:rsidP="00A55C39">
      <w:pPr>
        <w:spacing w:line="276" w:lineRule="auto"/>
        <w:rPr>
          <w:rFonts w:ascii="Ubuntu" w:hAnsi="Ubuntu"/>
          <w:b/>
          <w:color w:val="000000" w:themeColor="text1"/>
          <w:sz w:val="38"/>
          <w:szCs w:val="60"/>
          <w:u w:val="single"/>
          <w:lang w:val="pl-PL"/>
        </w:rPr>
      </w:pPr>
      <w:r w:rsidRPr="00A55C39">
        <w:rPr>
          <w:rFonts w:ascii="Ubuntu" w:hAnsi="Ubuntu"/>
          <w:b/>
          <w:color w:val="000000" w:themeColor="text1"/>
          <w:sz w:val="38"/>
          <w:szCs w:val="60"/>
          <w:u w:val="single"/>
          <w:lang w:val="pl-PL"/>
        </w:rPr>
        <w:t>Dofinansowanie projektu z UE:</w:t>
      </w:r>
      <w:r w:rsidR="00655E40">
        <w:rPr>
          <w:rFonts w:ascii="Ubuntu" w:hAnsi="Ubuntu"/>
          <w:b/>
          <w:color w:val="000000" w:themeColor="text1"/>
          <w:sz w:val="38"/>
          <w:szCs w:val="60"/>
          <w:u w:val="single"/>
          <w:lang w:val="pl-PL"/>
        </w:rPr>
        <w:t xml:space="preserve"> 1</w:t>
      </w:r>
      <w:r w:rsidR="000F69FA">
        <w:rPr>
          <w:rFonts w:ascii="Ubuntu" w:hAnsi="Ubuntu"/>
          <w:b/>
          <w:color w:val="000000" w:themeColor="text1"/>
          <w:sz w:val="38"/>
          <w:szCs w:val="60"/>
          <w:u w:val="single"/>
          <w:lang w:val="pl-PL"/>
        </w:rPr>
        <w:t>185437</w:t>
      </w:r>
      <w:r w:rsidR="008A17CC" w:rsidRPr="00A55C39">
        <w:rPr>
          <w:rFonts w:ascii="Ubuntu" w:hAnsi="Ubuntu"/>
          <w:b/>
          <w:color w:val="000000" w:themeColor="text1"/>
          <w:sz w:val="38"/>
          <w:szCs w:val="60"/>
          <w:u w:val="single"/>
          <w:lang w:val="pl-PL"/>
        </w:rPr>
        <w:t>,</w:t>
      </w:r>
      <w:r w:rsidR="000F69FA">
        <w:rPr>
          <w:rFonts w:ascii="Ubuntu" w:hAnsi="Ubuntu"/>
          <w:b/>
          <w:color w:val="000000" w:themeColor="text1"/>
          <w:sz w:val="38"/>
          <w:szCs w:val="60"/>
          <w:u w:val="single"/>
          <w:lang w:val="pl-PL"/>
        </w:rPr>
        <w:t>99</w:t>
      </w:r>
      <w:r w:rsidR="008A17CC" w:rsidRPr="00A55C39">
        <w:rPr>
          <w:rFonts w:ascii="Ubuntu" w:hAnsi="Ubuntu"/>
          <w:b/>
          <w:color w:val="000000" w:themeColor="text1"/>
          <w:sz w:val="38"/>
          <w:szCs w:val="60"/>
          <w:u w:val="single"/>
          <w:lang w:val="pl-PL"/>
        </w:rPr>
        <w:t xml:space="preserve"> zł</w:t>
      </w:r>
    </w:p>
    <w:p w:rsidR="00EE6281" w:rsidRPr="00A55C39" w:rsidRDefault="00EE6281" w:rsidP="00A55C39">
      <w:pPr>
        <w:rPr>
          <w:rFonts w:ascii="Ubuntu" w:hAnsi="Ubuntu"/>
          <w:sz w:val="36"/>
          <w:szCs w:val="60"/>
          <w:lang w:val="pl-PL"/>
        </w:rPr>
      </w:pPr>
    </w:p>
    <w:p w:rsidR="00EE6281" w:rsidRPr="00EE6281" w:rsidRDefault="00EE6281" w:rsidP="000F163A">
      <w:pPr>
        <w:ind w:left="993" w:right="962"/>
        <w:rPr>
          <w:rFonts w:ascii="Ubuntu" w:hAnsi="Ubuntu"/>
          <w:sz w:val="60"/>
          <w:szCs w:val="60"/>
          <w:lang w:val="pl-PL"/>
        </w:rPr>
      </w:pPr>
    </w:p>
    <w:sectPr w:rsidR="00EE6281" w:rsidRPr="00EE6281" w:rsidSect="00A55C39">
      <w:headerReference w:type="default" r:id="rId8"/>
      <w:footerReference w:type="default" r:id="rId9"/>
      <w:pgSz w:w="11907" w:h="16839" w:code="9"/>
      <w:pgMar w:top="0" w:right="1134" w:bottom="0" w:left="1134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84B" w:rsidRDefault="0059184B" w:rsidP="00902E83">
      <w:pPr>
        <w:spacing w:after="0" w:line="240" w:lineRule="auto"/>
      </w:pPr>
      <w:r>
        <w:separator/>
      </w:r>
    </w:p>
  </w:endnote>
  <w:endnote w:type="continuationSeparator" w:id="0">
    <w:p w:rsidR="0059184B" w:rsidRDefault="0059184B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0389E3B-6379-45F2-80B8-9EE8B5309C79}"/>
    <w:embedBold r:id="rId2" w:fontKey="{59EF7EDF-F356-4EBD-88DC-2253C5D55A7F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3" w:fontKey="{6A236474-6A56-49CF-BA2B-35ED7F1C21E7}"/>
    <w:embedBold r:id="rId4" w:fontKey="{F0E905BA-2371-408B-B49E-4B90325EFFB1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1CF1D11B-3163-496C-BA79-35D4FCED5C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Pr="00902E83" w:rsidRDefault="001D3CC5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-395074</wp:posOffset>
          </wp:positionH>
          <wp:positionV relativeFrom="paragraph">
            <wp:posOffset>-620214</wp:posOffset>
          </wp:positionV>
          <wp:extent cx="6792686" cy="1764780"/>
          <wp:effectExtent l="0" t="0" r="8255" b="698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2686" cy="1764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84B" w:rsidRDefault="0059184B" w:rsidP="00902E83">
      <w:pPr>
        <w:spacing w:after="0" w:line="240" w:lineRule="auto"/>
      </w:pPr>
      <w:r>
        <w:separator/>
      </w:r>
    </w:p>
  </w:footnote>
  <w:footnote w:type="continuationSeparator" w:id="0">
    <w:p w:rsidR="0059184B" w:rsidRDefault="0059184B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Default="007D0739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-493379</wp:posOffset>
          </wp:positionH>
          <wp:positionV relativeFrom="paragraph">
            <wp:posOffset>-307769</wp:posOffset>
          </wp:positionV>
          <wp:extent cx="7600207" cy="1346304"/>
          <wp:effectExtent l="0" t="0" r="1270" b="635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207" cy="1346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5990"/>
    <w:rsid w:val="000071AA"/>
    <w:rsid w:val="000F163A"/>
    <w:rsid w:val="000F69FA"/>
    <w:rsid w:val="0010465F"/>
    <w:rsid w:val="0019544A"/>
    <w:rsid w:val="001D3CC5"/>
    <w:rsid w:val="001E543F"/>
    <w:rsid w:val="002006CB"/>
    <w:rsid w:val="00222C8E"/>
    <w:rsid w:val="00241BC1"/>
    <w:rsid w:val="00311133"/>
    <w:rsid w:val="004A31AC"/>
    <w:rsid w:val="00567F6A"/>
    <w:rsid w:val="0059184B"/>
    <w:rsid w:val="00611CAD"/>
    <w:rsid w:val="00655E40"/>
    <w:rsid w:val="00706D75"/>
    <w:rsid w:val="00780D0F"/>
    <w:rsid w:val="007B75E7"/>
    <w:rsid w:val="007D0739"/>
    <w:rsid w:val="007D733D"/>
    <w:rsid w:val="007F1EC2"/>
    <w:rsid w:val="008A17CC"/>
    <w:rsid w:val="008E5990"/>
    <w:rsid w:val="00902E83"/>
    <w:rsid w:val="009E7C78"/>
    <w:rsid w:val="00A04ADE"/>
    <w:rsid w:val="00A339E3"/>
    <w:rsid w:val="00A41E5A"/>
    <w:rsid w:val="00A46F44"/>
    <w:rsid w:val="00A55C39"/>
    <w:rsid w:val="00BB3ABF"/>
    <w:rsid w:val="00BE243F"/>
    <w:rsid w:val="00C43490"/>
    <w:rsid w:val="00C93FF7"/>
    <w:rsid w:val="00CD1617"/>
    <w:rsid w:val="00D46914"/>
    <w:rsid w:val="00E60D2D"/>
    <w:rsid w:val="00EE62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FC31F-A449-468C-95B6-B046E15AC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158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adm</cp:lastModifiedBy>
  <cp:revision>8</cp:revision>
  <cp:lastPrinted>2018-03-08T08:33:00Z</cp:lastPrinted>
  <dcterms:created xsi:type="dcterms:W3CDTF">2018-03-08T11:20:00Z</dcterms:created>
  <dcterms:modified xsi:type="dcterms:W3CDTF">2018-12-11T14:00:00Z</dcterms:modified>
</cp:coreProperties>
</file>